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8E" w:rsidRDefault="00FB17B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.5pt;margin-top:11.75pt;width:600.75pt;height:0;z-index:251659264" o:connectortype="straight"/>
        </w:pict>
      </w:r>
      <w:r w:rsidR="00936108">
        <w:rPr>
          <w:noProof/>
        </w:rPr>
        <w:pict>
          <v:shape id="_x0000_s1026" type="#_x0000_t32" style="position:absolute;margin-left:1.5pt;margin-top:6.5pt;width:600.75pt;height:0;z-index:251658240" o:connectortype="straight"/>
        </w:pict>
      </w:r>
    </w:p>
    <w:sectPr w:rsidR="0062348E" w:rsidSect="00BD77CD">
      <w:headerReference w:type="default" r:id="rId7"/>
      <w:pgSz w:w="12240" w:h="15840"/>
      <w:pgMar w:top="1305" w:right="90" w:bottom="1440" w:left="9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104" w:rsidRDefault="00710104" w:rsidP="00914A44">
      <w:pPr>
        <w:spacing w:after="0" w:line="240" w:lineRule="auto"/>
      </w:pPr>
      <w:r>
        <w:separator/>
      </w:r>
    </w:p>
  </w:endnote>
  <w:endnote w:type="continuationSeparator" w:id="1">
    <w:p w:rsidR="00710104" w:rsidRDefault="00710104" w:rsidP="0091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104" w:rsidRDefault="00710104" w:rsidP="00914A44">
      <w:pPr>
        <w:spacing w:after="0" w:line="240" w:lineRule="auto"/>
      </w:pPr>
      <w:r>
        <w:separator/>
      </w:r>
    </w:p>
  </w:footnote>
  <w:footnote w:type="continuationSeparator" w:id="1">
    <w:p w:rsidR="00710104" w:rsidRDefault="00710104" w:rsidP="00914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A92" w:rsidRDefault="00BD77CD" w:rsidP="005905D1">
    <w:pPr>
      <w:pStyle w:val="Header"/>
      <w:rPr>
        <w:rFonts w:ascii="Helvetica-Bold" w:hAnsi="Helvetica-Bold" w:cs="Helvetica-Bold"/>
        <w:b/>
        <w:bCs/>
        <w:sz w:val="20"/>
        <w:szCs w:val="20"/>
      </w:rPr>
    </w:pPr>
    <w:r>
      <w:rPr>
        <w:rFonts w:ascii="Helvetica-Bold" w:hAnsi="Helvetica-Bold" w:cs="Helvetica-Bold"/>
        <w:b/>
        <w:b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57150</wp:posOffset>
          </wp:positionV>
          <wp:extent cx="1276350" cy="704850"/>
          <wp:effectExtent l="19050" t="0" r="0" b="0"/>
          <wp:wrapSquare wrapText="bothSides"/>
          <wp:docPr id="1" name="Picture 0" descr="MS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P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63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7A92">
      <w:rPr>
        <w:rFonts w:ascii="Helvetica-Bold" w:hAnsi="Helvetica-Bold" w:cs="Helvetica-Bold"/>
        <w:b/>
        <w:bCs/>
        <w:sz w:val="20"/>
        <w:szCs w:val="20"/>
      </w:rPr>
      <w:t xml:space="preserve">                                            </w:t>
    </w:r>
  </w:p>
  <w:p w:rsidR="008E3E84" w:rsidRDefault="009E7A92" w:rsidP="005905D1">
    <w:pPr>
      <w:pStyle w:val="Header"/>
      <w:rPr>
        <w:rFonts w:ascii="Times New Roman" w:hAnsi="Times New Roman" w:cs="Times New Roman"/>
        <w:noProof/>
        <w:color w:val="000000" w:themeColor="text1"/>
        <w:sz w:val="20"/>
        <w:szCs w:val="20"/>
      </w:rPr>
    </w:pPr>
    <w:r>
      <w:rPr>
        <w:rFonts w:ascii="Helvetica-Bold" w:hAnsi="Helvetica-Bold" w:cs="Helvetica-Bold"/>
        <w:b/>
        <w:bCs/>
        <w:sz w:val="20"/>
        <w:szCs w:val="20"/>
      </w:rPr>
      <w:t xml:space="preserve">                                         </w:t>
    </w:r>
    <w:r w:rsidRPr="009E7A92">
      <w:rPr>
        <w:rFonts w:ascii="Times New Roman" w:hAnsi="Times New Roman" w:cs="Times New Roman"/>
        <w:b/>
        <w:bCs/>
        <w:color w:val="1F497D" w:themeColor="text2"/>
        <w:sz w:val="24"/>
        <w:szCs w:val="24"/>
      </w:rPr>
      <w:t>MATRIX</w:t>
    </w:r>
    <w:r w:rsidRPr="009E7A92">
      <w:rPr>
        <w:rFonts w:ascii="Helvetica-Bold" w:hAnsi="Helvetica-Bold" w:cs="Helvetica-Bold"/>
        <w:b/>
        <w:bCs/>
        <w:color w:val="1F497D" w:themeColor="text2"/>
        <w:sz w:val="24"/>
        <w:szCs w:val="24"/>
      </w:rPr>
      <w:t xml:space="preserve"> SERVICE PROVIDERS</w:t>
    </w:r>
    <w:r w:rsidR="00914A44" w:rsidRPr="009E7A92">
      <w:rPr>
        <w:color w:val="1F497D" w:themeColor="text2"/>
        <w:sz w:val="24"/>
        <w:szCs w:val="24"/>
      </w:rPr>
      <w:t xml:space="preserve">  </w:t>
    </w:r>
    <w:r w:rsidR="005905D1" w:rsidRPr="009E7A92">
      <w:rPr>
        <w:color w:val="1F497D" w:themeColor="text2"/>
        <w:sz w:val="24"/>
        <w:szCs w:val="24"/>
      </w:rPr>
      <w:t xml:space="preserve"> </w:t>
    </w:r>
    <w:r w:rsidR="008E3E84">
      <w:rPr>
        <w:color w:val="1F497D" w:themeColor="text2"/>
        <w:sz w:val="24"/>
        <w:szCs w:val="24"/>
      </w:rPr>
      <w:t xml:space="preserve">                                                                     </w:t>
    </w:r>
    <w:r w:rsidR="008E3E84">
      <w:rPr>
        <w:color w:val="1F497D" w:themeColor="text2"/>
        <w:sz w:val="16"/>
        <w:szCs w:val="16"/>
      </w:rPr>
      <w:t xml:space="preserve">  </w:t>
    </w:r>
    <w:r>
      <w:rPr>
        <w:color w:val="1F497D" w:themeColor="text2"/>
        <w:sz w:val="16"/>
        <w:szCs w:val="16"/>
      </w:rPr>
      <w:t xml:space="preserve">  </w:t>
    </w:r>
    <w:r w:rsidR="008E3E84">
      <w:rPr>
        <w:color w:val="1F497D" w:themeColor="text2"/>
        <w:sz w:val="16"/>
        <w:szCs w:val="16"/>
      </w:rPr>
      <w:t xml:space="preserve"> </w:t>
    </w:r>
    <w:r w:rsidRPr="000C0809">
      <w:rPr>
        <w:rFonts w:ascii="Times New Roman" w:hAnsi="Times New Roman" w:cs="Times New Roman"/>
        <w:noProof/>
        <w:color w:val="000000" w:themeColor="text1"/>
        <w:sz w:val="20"/>
        <w:szCs w:val="20"/>
      </w:rPr>
      <w:t>56</w:t>
    </w:r>
    <w:r>
      <w:rPr>
        <w:rFonts w:ascii="Times New Roman" w:hAnsi="Times New Roman" w:cs="Times New Roman"/>
        <w:noProof/>
        <w:color w:val="000000" w:themeColor="text1"/>
        <w:sz w:val="20"/>
        <w:szCs w:val="20"/>
      </w:rPr>
      <w:t>,</w:t>
    </w:r>
    <w:r w:rsidRPr="000C0809">
      <w:rPr>
        <w:rFonts w:ascii="Times New Roman" w:hAnsi="Times New Roman" w:cs="Times New Roman"/>
        <w:noProof/>
        <w:color w:val="000000" w:themeColor="text1"/>
        <w:sz w:val="20"/>
        <w:szCs w:val="20"/>
      </w:rPr>
      <w:t xml:space="preserve"> Metcalfe </w:t>
    </w:r>
    <w:r w:rsidR="008E3E84">
      <w:rPr>
        <w:rFonts w:ascii="Times New Roman" w:hAnsi="Times New Roman" w:cs="Times New Roman"/>
        <w:noProof/>
        <w:color w:val="000000" w:themeColor="text1"/>
        <w:sz w:val="20"/>
        <w:szCs w:val="20"/>
      </w:rPr>
      <w:t xml:space="preserve"> </w:t>
    </w:r>
    <w:r w:rsidR="008E3E84" w:rsidRPr="000C0809">
      <w:rPr>
        <w:rFonts w:ascii="Times New Roman" w:hAnsi="Times New Roman" w:cs="Times New Roman"/>
        <w:noProof/>
        <w:color w:val="000000" w:themeColor="text1"/>
        <w:sz w:val="20"/>
        <w:szCs w:val="20"/>
      </w:rPr>
      <w:t>street,1</w:t>
    </w:r>
    <w:r w:rsidR="008E3E84" w:rsidRPr="000C0809">
      <w:rPr>
        <w:rFonts w:ascii="Times New Roman" w:hAnsi="Times New Roman" w:cs="Times New Roman"/>
        <w:noProof/>
        <w:color w:val="000000" w:themeColor="text1"/>
        <w:sz w:val="20"/>
        <w:szCs w:val="20"/>
        <w:vertAlign w:val="superscript"/>
      </w:rPr>
      <w:t>st</w:t>
    </w:r>
    <w:r w:rsidR="008E3E84" w:rsidRPr="000C0809">
      <w:rPr>
        <w:rFonts w:ascii="Times New Roman" w:hAnsi="Times New Roman" w:cs="Times New Roman"/>
        <w:noProof/>
        <w:color w:val="000000" w:themeColor="text1"/>
        <w:sz w:val="20"/>
        <w:szCs w:val="20"/>
      </w:rPr>
      <w:t xml:space="preserve"> Floor</w:t>
    </w:r>
    <w:r w:rsidR="008E3E84">
      <w:rPr>
        <w:rFonts w:ascii="Times New Roman" w:hAnsi="Times New Roman" w:cs="Times New Roman"/>
        <w:noProof/>
        <w:color w:val="000000" w:themeColor="text1"/>
        <w:sz w:val="20"/>
        <w:szCs w:val="20"/>
      </w:rPr>
      <w:t xml:space="preserve">            </w:t>
    </w:r>
  </w:p>
  <w:p w:rsidR="008E3E84" w:rsidRDefault="008E3E84" w:rsidP="005905D1">
    <w:pPr>
      <w:pStyle w:val="Header"/>
      <w:rPr>
        <w:color w:val="000000" w:themeColor="text1"/>
      </w:rPr>
    </w:pPr>
    <w:r>
      <w:rPr>
        <w:rFonts w:ascii="Times New Roman" w:hAnsi="Times New Roman" w:cs="Times New Roman"/>
        <w:noProof/>
        <w:color w:val="000000" w:themeColor="text1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</w:t>
    </w:r>
    <w:r w:rsidRPr="000C0809">
      <w:rPr>
        <w:color w:val="000000" w:themeColor="text1"/>
      </w:rPr>
      <w:t xml:space="preserve">Room No.-1C, Kolkata </w:t>
    </w:r>
    <w:r>
      <w:rPr>
        <w:color w:val="000000" w:themeColor="text1"/>
      </w:rPr>
      <w:t>–</w:t>
    </w:r>
    <w:r w:rsidRPr="000C0809">
      <w:rPr>
        <w:color w:val="000000" w:themeColor="text1"/>
      </w:rPr>
      <w:t xml:space="preserve"> 700013</w:t>
    </w:r>
  </w:p>
  <w:p w:rsidR="008E3E84" w:rsidRDefault="008E3E84" w:rsidP="008E3E84">
    <w:pPr>
      <w:pStyle w:val="Header"/>
      <w:ind w:left="1800"/>
      <w:rPr>
        <w:rFonts w:ascii="Times New Roman" w:hAnsi="Times New Roman" w:cs="Times New Roman"/>
        <w:noProof/>
        <w:color w:val="000000" w:themeColor="text1"/>
        <w:sz w:val="20"/>
        <w:szCs w:val="20"/>
      </w:rPr>
    </w:pPr>
    <w:r>
      <w:rPr>
        <w:color w:val="000000" w:themeColor="text1"/>
      </w:rPr>
      <w:t xml:space="preserve">                                                                    </w:t>
    </w:r>
    <w:r w:rsidRPr="000C0809">
      <w:rPr>
        <w:color w:val="000000" w:themeColor="text1"/>
      </w:rPr>
      <w:t xml:space="preserve">          </w:t>
    </w:r>
    <w:r>
      <w:rPr>
        <w:color w:val="000000" w:themeColor="text1"/>
      </w:rPr>
      <w:t xml:space="preserve">                                                                                             West Bengal, India</w:t>
    </w:r>
    <w:r>
      <w:rPr>
        <w:rFonts w:ascii="Times New Roman" w:hAnsi="Times New Roman" w:cs="Times New Roman"/>
        <w:noProof/>
        <w:color w:val="000000" w:themeColor="text1"/>
        <w:sz w:val="20"/>
        <w:szCs w:val="20"/>
      </w:rPr>
      <w:t xml:space="preserve"> </w:t>
    </w:r>
  </w:p>
  <w:p w:rsidR="00BD77CD" w:rsidRDefault="008E3E84" w:rsidP="008E3E84">
    <w:pPr>
      <w:pStyle w:val="Header"/>
      <w:ind w:left="1800"/>
      <w:rPr>
        <w:color w:val="000000" w:themeColor="text1"/>
      </w:rPr>
    </w:pPr>
    <w:r>
      <w:rPr>
        <w:color w:val="000000" w:themeColor="text1"/>
      </w:rPr>
      <w:t xml:space="preserve">                                                                                                                                                                          </w:t>
    </w:r>
    <w:r w:rsidRPr="000C0809">
      <w:rPr>
        <w:color w:val="000000" w:themeColor="text1"/>
      </w:rPr>
      <w:t xml:space="preserve">M: +91 9830432064 </w:t>
    </w:r>
  </w:p>
  <w:p w:rsidR="00914A44" w:rsidRPr="008E3E84" w:rsidRDefault="00BD77CD" w:rsidP="008E3E84">
    <w:pPr>
      <w:pStyle w:val="Header"/>
      <w:ind w:left="1800"/>
      <w:rPr>
        <w:color w:val="000000" w:themeColor="text1"/>
      </w:rPr>
    </w:pPr>
    <w:r>
      <w:rPr>
        <w:color w:val="000000" w:themeColor="text1"/>
      </w:rPr>
      <w:t xml:space="preserve">                                                                                                                                          E: info@matrixserviceproviders.com</w:t>
    </w:r>
    <w:r w:rsidR="008E3E84" w:rsidRPr="000C0809">
      <w:rPr>
        <w:color w:val="000000" w:themeColor="text1"/>
      </w:rPr>
      <w:t xml:space="preserve">       </w:t>
    </w:r>
    <w:r w:rsidR="008E3E84">
      <w:rPr>
        <w:rFonts w:ascii="Times New Roman" w:hAnsi="Times New Roman" w:cs="Times New Roman"/>
        <w:noProof/>
        <w:color w:val="000000" w:themeColor="text1"/>
        <w:sz w:val="20"/>
        <w:szCs w:val="20"/>
      </w:rPr>
      <w:t xml:space="preserve">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14A44"/>
    <w:rsid w:val="00143454"/>
    <w:rsid w:val="005905D1"/>
    <w:rsid w:val="0062348E"/>
    <w:rsid w:val="00710104"/>
    <w:rsid w:val="008270B7"/>
    <w:rsid w:val="008E3E84"/>
    <w:rsid w:val="00914A44"/>
    <w:rsid w:val="00936108"/>
    <w:rsid w:val="009E7A92"/>
    <w:rsid w:val="00B024A8"/>
    <w:rsid w:val="00BD77CD"/>
    <w:rsid w:val="00CA5095"/>
    <w:rsid w:val="00F10DFB"/>
    <w:rsid w:val="00FB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4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A44"/>
  </w:style>
  <w:style w:type="paragraph" w:styleId="Footer">
    <w:name w:val="footer"/>
    <w:basedOn w:val="Normal"/>
    <w:link w:val="FooterChar"/>
    <w:uiPriority w:val="99"/>
    <w:semiHidden/>
    <w:unhideWhenUsed/>
    <w:rsid w:val="00914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4A44"/>
  </w:style>
  <w:style w:type="paragraph" w:styleId="BalloonText">
    <w:name w:val="Balloon Text"/>
    <w:basedOn w:val="Normal"/>
    <w:link w:val="BalloonTextChar"/>
    <w:uiPriority w:val="99"/>
    <w:semiHidden/>
    <w:unhideWhenUsed/>
    <w:rsid w:val="0091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5F500-07D7-4945-B890-382F8B0F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Sankha</dc:creator>
  <cp:lastModifiedBy>Sankha</cp:lastModifiedBy>
  <cp:revision>5</cp:revision>
  <dcterms:created xsi:type="dcterms:W3CDTF">2020-05-11T18:51:00Z</dcterms:created>
  <dcterms:modified xsi:type="dcterms:W3CDTF">2020-05-12T23:24:00Z</dcterms:modified>
</cp:coreProperties>
</file>